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E3" w:rsidRPr="00546971" w:rsidRDefault="00A85DC1" w:rsidP="00D150E7">
      <w:pPr>
        <w:pStyle w:val="a3"/>
        <w:spacing w:before="0" w:beforeAutospacing="0" w:after="0" w:afterAutospacing="0"/>
        <w:jc w:val="center"/>
        <w:rPr>
          <w:bCs/>
          <w:sz w:val="27"/>
          <w:szCs w:val="27"/>
        </w:rPr>
      </w:pPr>
      <w:r w:rsidRPr="00546971">
        <w:rPr>
          <w:bCs/>
          <w:sz w:val="27"/>
          <w:szCs w:val="27"/>
        </w:rPr>
        <w:t>АДЖИМСКАЯ СЕЛЬСКАЯ</w:t>
      </w:r>
      <w:r w:rsidR="00A90399" w:rsidRPr="00546971">
        <w:rPr>
          <w:bCs/>
          <w:sz w:val="27"/>
          <w:szCs w:val="27"/>
        </w:rPr>
        <w:t xml:space="preserve">  </w:t>
      </w:r>
      <w:r w:rsidR="007D63E3" w:rsidRPr="00546971">
        <w:rPr>
          <w:bCs/>
          <w:sz w:val="27"/>
          <w:szCs w:val="27"/>
        </w:rPr>
        <w:t>ДУМА</w:t>
      </w:r>
    </w:p>
    <w:p w:rsidR="007D63E3" w:rsidRPr="00546971" w:rsidRDefault="00A90399" w:rsidP="00D150E7">
      <w:pPr>
        <w:pStyle w:val="a3"/>
        <w:spacing w:before="0" w:beforeAutospacing="0" w:after="0" w:afterAutospacing="0"/>
        <w:jc w:val="center"/>
        <w:rPr>
          <w:bCs/>
          <w:sz w:val="27"/>
          <w:szCs w:val="27"/>
        </w:rPr>
      </w:pPr>
      <w:r w:rsidRPr="00546971">
        <w:rPr>
          <w:bCs/>
          <w:sz w:val="27"/>
          <w:szCs w:val="27"/>
        </w:rPr>
        <w:t>МАЛМЫЖСКОГО РАЙОНА</w:t>
      </w:r>
    </w:p>
    <w:p w:rsidR="007D63E3" w:rsidRPr="00546971" w:rsidRDefault="00A90399" w:rsidP="00D150E7">
      <w:pPr>
        <w:pStyle w:val="a3"/>
        <w:spacing w:before="0" w:beforeAutospacing="0" w:after="0" w:afterAutospacing="0"/>
        <w:jc w:val="center"/>
        <w:rPr>
          <w:bCs/>
          <w:sz w:val="27"/>
          <w:szCs w:val="27"/>
        </w:rPr>
      </w:pPr>
      <w:r w:rsidRPr="00546971">
        <w:rPr>
          <w:bCs/>
          <w:sz w:val="27"/>
          <w:szCs w:val="27"/>
        </w:rPr>
        <w:t>КИРОВСКОЙ ОБЛАСТИ</w:t>
      </w:r>
    </w:p>
    <w:p w:rsidR="00AA5984" w:rsidRPr="00546971" w:rsidRDefault="00A90399" w:rsidP="00D150E7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 w:rsidRPr="00546971">
        <w:rPr>
          <w:b/>
          <w:bCs/>
          <w:sz w:val="27"/>
          <w:szCs w:val="27"/>
        </w:rPr>
        <w:t xml:space="preserve"> </w:t>
      </w:r>
    </w:p>
    <w:p w:rsidR="0078430C" w:rsidRPr="00546971" w:rsidRDefault="0078430C" w:rsidP="0078430C">
      <w:pPr>
        <w:jc w:val="center"/>
        <w:rPr>
          <w:sz w:val="27"/>
          <w:szCs w:val="27"/>
        </w:rPr>
      </w:pPr>
    </w:p>
    <w:p w:rsidR="0078430C" w:rsidRPr="00546971" w:rsidRDefault="0078430C" w:rsidP="0078430C">
      <w:pPr>
        <w:jc w:val="center"/>
        <w:rPr>
          <w:sz w:val="27"/>
          <w:szCs w:val="27"/>
        </w:rPr>
      </w:pPr>
      <w:r w:rsidRPr="00546971">
        <w:rPr>
          <w:sz w:val="27"/>
          <w:szCs w:val="27"/>
        </w:rPr>
        <w:t>РЕШЕНИЕ</w:t>
      </w:r>
    </w:p>
    <w:p w:rsidR="0078430C" w:rsidRPr="00546971" w:rsidRDefault="00546971" w:rsidP="0078430C">
      <w:pPr>
        <w:rPr>
          <w:sz w:val="27"/>
          <w:szCs w:val="27"/>
        </w:rPr>
      </w:pPr>
      <w:r w:rsidRPr="00546971">
        <w:rPr>
          <w:sz w:val="27"/>
          <w:szCs w:val="27"/>
        </w:rPr>
        <w:t>07.06.2022                                                                                                         № 22</w:t>
      </w:r>
    </w:p>
    <w:p w:rsidR="00AA5984" w:rsidRPr="00546971" w:rsidRDefault="00A85DC1" w:rsidP="00DC118C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  <w:r w:rsidRPr="00546971">
        <w:rPr>
          <w:sz w:val="27"/>
          <w:szCs w:val="27"/>
        </w:rPr>
        <w:t>с</w:t>
      </w:r>
      <w:r w:rsidR="00DC118C" w:rsidRPr="00546971">
        <w:rPr>
          <w:sz w:val="27"/>
          <w:szCs w:val="27"/>
        </w:rPr>
        <w:t xml:space="preserve">. </w:t>
      </w:r>
      <w:r w:rsidRPr="00546971">
        <w:rPr>
          <w:sz w:val="27"/>
          <w:szCs w:val="27"/>
        </w:rPr>
        <w:t>Аджим</w:t>
      </w:r>
    </w:p>
    <w:p w:rsidR="0078430C" w:rsidRPr="00546971" w:rsidRDefault="0078430C" w:rsidP="00DC118C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</w:p>
    <w:p w:rsidR="00DA2982" w:rsidRPr="00546971" w:rsidRDefault="00D61D97" w:rsidP="007E312A">
      <w:pPr>
        <w:pStyle w:val="a3"/>
        <w:suppressAutoHyphens/>
        <w:spacing w:before="0" w:beforeAutospacing="0" w:after="0" w:afterAutospacing="0"/>
        <w:ind w:firstLine="822"/>
        <w:jc w:val="center"/>
        <w:rPr>
          <w:bCs/>
          <w:sz w:val="27"/>
          <w:szCs w:val="27"/>
        </w:rPr>
      </w:pPr>
      <w:r w:rsidRPr="00546971">
        <w:rPr>
          <w:bCs/>
          <w:sz w:val="27"/>
          <w:szCs w:val="27"/>
        </w:rPr>
        <w:t xml:space="preserve">Об утверждении порядка </w:t>
      </w:r>
      <w:bookmarkStart w:id="0" w:name="_Hlk92925482"/>
      <w:r w:rsidRPr="00546971">
        <w:rPr>
          <w:bCs/>
          <w:sz w:val="27"/>
          <w:szCs w:val="27"/>
        </w:rPr>
        <w:t xml:space="preserve"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</w:t>
      </w:r>
      <w:r w:rsidR="00A85DC1" w:rsidRPr="00546971">
        <w:rPr>
          <w:bCs/>
          <w:sz w:val="27"/>
          <w:szCs w:val="27"/>
        </w:rPr>
        <w:t>Аджимское сельское</w:t>
      </w:r>
      <w:r w:rsidR="00A90399" w:rsidRPr="00546971">
        <w:rPr>
          <w:bCs/>
          <w:sz w:val="27"/>
          <w:szCs w:val="27"/>
        </w:rPr>
        <w:t xml:space="preserve"> </w:t>
      </w:r>
      <w:r w:rsidRPr="00546971">
        <w:rPr>
          <w:bCs/>
          <w:sz w:val="27"/>
          <w:szCs w:val="27"/>
        </w:rPr>
        <w:t xml:space="preserve">поселение </w:t>
      </w:r>
      <w:r w:rsidR="00A90399" w:rsidRPr="00546971">
        <w:rPr>
          <w:bCs/>
          <w:sz w:val="27"/>
          <w:szCs w:val="27"/>
        </w:rPr>
        <w:t xml:space="preserve">Малмыжского </w:t>
      </w:r>
      <w:r w:rsidRPr="00546971">
        <w:rPr>
          <w:bCs/>
          <w:sz w:val="27"/>
          <w:szCs w:val="27"/>
        </w:rPr>
        <w:t>района Кировской области</w:t>
      </w:r>
    </w:p>
    <w:bookmarkEnd w:id="0"/>
    <w:p w:rsidR="00D61D97" w:rsidRPr="00546971" w:rsidRDefault="00D61D97" w:rsidP="0078430C">
      <w:pPr>
        <w:pStyle w:val="a3"/>
        <w:suppressAutoHyphens/>
        <w:spacing w:before="0" w:beforeAutospacing="0" w:after="0" w:afterAutospacing="0"/>
        <w:ind w:firstLine="825"/>
        <w:jc w:val="both"/>
        <w:rPr>
          <w:sz w:val="27"/>
          <w:szCs w:val="27"/>
        </w:rPr>
      </w:pPr>
    </w:p>
    <w:p w:rsidR="00DA2982" w:rsidRPr="00546971" w:rsidRDefault="00D61D97" w:rsidP="0094633F">
      <w:pPr>
        <w:pStyle w:val="a3"/>
        <w:suppressAutoHyphens/>
        <w:spacing w:before="0" w:beforeAutospacing="0" w:after="0" w:afterAutospacing="0"/>
        <w:ind w:firstLine="822"/>
        <w:jc w:val="both"/>
        <w:rPr>
          <w:sz w:val="27"/>
          <w:szCs w:val="27"/>
        </w:rPr>
      </w:pPr>
      <w:r w:rsidRPr="00546971">
        <w:rPr>
          <w:sz w:val="27"/>
          <w:szCs w:val="27"/>
        </w:rPr>
        <w:t xml:space="preserve">В соответствии с </w:t>
      </w:r>
      <w:r w:rsidR="0094633F" w:rsidRPr="00546971">
        <w:rPr>
          <w:sz w:val="27"/>
          <w:szCs w:val="27"/>
        </w:rPr>
        <w:t xml:space="preserve">ч.1 ст. 14 </w:t>
      </w:r>
      <w:r w:rsidRPr="00546971">
        <w:rPr>
          <w:sz w:val="27"/>
          <w:szCs w:val="27"/>
        </w:rPr>
        <w:t>Федеральн</w:t>
      </w:r>
      <w:r w:rsidR="0094633F" w:rsidRPr="00546971">
        <w:rPr>
          <w:sz w:val="27"/>
          <w:szCs w:val="27"/>
        </w:rPr>
        <w:t>ого</w:t>
      </w:r>
      <w:r w:rsidRPr="00546971">
        <w:rPr>
          <w:sz w:val="27"/>
          <w:szCs w:val="27"/>
        </w:rPr>
        <w:t xml:space="preserve"> закон</w:t>
      </w:r>
      <w:r w:rsidR="0094633F" w:rsidRPr="00546971">
        <w:rPr>
          <w:sz w:val="27"/>
          <w:szCs w:val="27"/>
        </w:rPr>
        <w:t>а</w:t>
      </w:r>
      <w:r w:rsidRPr="00546971">
        <w:rPr>
          <w:sz w:val="27"/>
          <w:szCs w:val="27"/>
        </w:rPr>
        <w:t xml:space="preserve"> от 06.10.2003 </w:t>
      </w:r>
      <w:r w:rsidR="0094633F" w:rsidRPr="00546971">
        <w:rPr>
          <w:sz w:val="27"/>
          <w:szCs w:val="27"/>
        </w:rPr>
        <w:t>№</w:t>
      </w:r>
      <w:r w:rsidRPr="00546971">
        <w:rPr>
          <w:sz w:val="27"/>
          <w:szCs w:val="27"/>
        </w:rPr>
        <w:t xml:space="preserve">131-ФЗ </w:t>
      </w:r>
      <w:r w:rsidR="0094633F" w:rsidRPr="00546971">
        <w:rPr>
          <w:sz w:val="27"/>
          <w:szCs w:val="27"/>
        </w:rPr>
        <w:t>«</w:t>
      </w:r>
      <w:r w:rsidRPr="00546971">
        <w:rPr>
          <w:sz w:val="27"/>
          <w:szCs w:val="27"/>
        </w:rPr>
        <w:t>Об общих принципах организации местного самоуправл</w:t>
      </w:r>
      <w:r w:rsidR="0094633F" w:rsidRPr="00546971">
        <w:rPr>
          <w:sz w:val="27"/>
          <w:szCs w:val="27"/>
        </w:rPr>
        <w:t>ения в Российской Федерации»</w:t>
      </w:r>
      <w:r w:rsidRPr="00546971">
        <w:rPr>
          <w:sz w:val="27"/>
          <w:szCs w:val="27"/>
        </w:rPr>
        <w:t xml:space="preserve">, </w:t>
      </w:r>
      <w:r w:rsidR="0094633F" w:rsidRPr="00546971">
        <w:rPr>
          <w:sz w:val="27"/>
          <w:szCs w:val="27"/>
        </w:rPr>
        <w:t>ч.1 ст.8, ч.11 ст.55</w:t>
      </w:r>
      <w:r w:rsidR="00F344BA" w:rsidRPr="00546971">
        <w:rPr>
          <w:sz w:val="27"/>
          <w:szCs w:val="27"/>
        </w:rPr>
        <w:t>.24</w:t>
      </w:r>
      <w:r w:rsidR="0094633F" w:rsidRPr="00546971">
        <w:rPr>
          <w:sz w:val="27"/>
          <w:szCs w:val="27"/>
        </w:rPr>
        <w:t xml:space="preserve"> Градостроительного кодекса РФ,  Федеральным законом от 30.12.2009 №384-ФЗ «Технический регламент о безопасности зданий и сооружений», </w:t>
      </w:r>
      <w:r w:rsidRPr="00546971">
        <w:rPr>
          <w:sz w:val="27"/>
          <w:szCs w:val="27"/>
        </w:rPr>
        <w:t>руководствуясь Уставом муниципального образования</w:t>
      </w:r>
      <w:r w:rsidR="00303F73" w:rsidRPr="00546971">
        <w:rPr>
          <w:sz w:val="27"/>
          <w:szCs w:val="27"/>
        </w:rPr>
        <w:t xml:space="preserve"> </w:t>
      </w:r>
      <w:r w:rsidR="00A85DC1" w:rsidRPr="00546971">
        <w:rPr>
          <w:sz w:val="27"/>
          <w:szCs w:val="27"/>
        </w:rPr>
        <w:t>Аджимское сельское</w:t>
      </w:r>
      <w:r w:rsidR="0094633F" w:rsidRPr="00546971">
        <w:rPr>
          <w:sz w:val="27"/>
          <w:szCs w:val="27"/>
        </w:rPr>
        <w:t xml:space="preserve"> поселение </w:t>
      </w:r>
      <w:r w:rsidR="00A85DC1" w:rsidRPr="00546971">
        <w:rPr>
          <w:sz w:val="27"/>
          <w:szCs w:val="27"/>
        </w:rPr>
        <w:t>Аджимская сельская</w:t>
      </w:r>
      <w:r w:rsidR="0094633F" w:rsidRPr="00546971">
        <w:rPr>
          <w:sz w:val="27"/>
          <w:szCs w:val="27"/>
        </w:rPr>
        <w:t xml:space="preserve"> </w:t>
      </w:r>
      <w:r w:rsidR="00303F73" w:rsidRPr="00546971">
        <w:rPr>
          <w:sz w:val="27"/>
          <w:szCs w:val="27"/>
        </w:rPr>
        <w:t>Дума РЕШИЛА</w:t>
      </w:r>
      <w:r w:rsidR="00DA2982" w:rsidRPr="00546971">
        <w:rPr>
          <w:sz w:val="27"/>
          <w:szCs w:val="27"/>
        </w:rPr>
        <w:t>:</w:t>
      </w:r>
    </w:p>
    <w:p w:rsidR="00F344BA" w:rsidRPr="00546971" w:rsidRDefault="00F344BA" w:rsidP="0094633F">
      <w:pPr>
        <w:pStyle w:val="a3"/>
        <w:suppressAutoHyphens/>
        <w:spacing w:before="0" w:beforeAutospacing="0" w:after="0" w:afterAutospacing="0"/>
        <w:ind w:firstLine="822"/>
        <w:jc w:val="both"/>
        <w:rPr>
          <w:sz w:val="27"/>
          <w:szCs w:val="27"/>
        </w:rPr>
      </w:pPr>
    </w:p>
    <w:p w:rsidR="00303F73" w:rsidRPr="00546971" w:rsidRDefault="0078430C" w:rsidP="00303F73">
      <w:pPr>
        <w:suppressAutoHyphens/>
        <w:ind w:firstLine="708"/>
        <w:jc w:val="both"/>
        <w:rPr>
          <w:sz w:val="27"/>
          <w:szCs w:val="27"/>
        </w:rPr>
      </w:pPr>
      <w:r w:rsidRPr="00546971">
        <w:rPr>
          <w:sz w:val="27"/>
          <w:szCs w:val="27"/>
        </w:rPr>
        <w:t>1</w:t>
      </w:r>
      <w:r w:rsidR="00303F73" w:rsidRPr="00546971">
        <w:rPr>
          <w:sz w:val="27"/>
          <w:szCs w:val="27"/>
        </w:rPr>
        <w:t xml:space="preserve">. Утвердить Порядок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</w:t>
      </w:r>
      <w:r w:rsidR="00A85DC1" w:rsidRPr="00546971">
        <w:rPr>
          <w:sz w:val="27"/>
          <w:szCs w:val="27"/>
        </w:rPr>
        <w:t xml:space="preserve">Аджимское сельское </w:t>
      </w:r>
      <w:r w:rsidR="0094633F" w:rsidRPr="00546971">
        <w:rPr>
          <w:sz w:val="27"/>
          <w:szCs w:val="27"/>
        </w:rPr>
        <w:t xml:space="preserve">поселение Малмыжского </w:t>
      </w:r>
      <w:r w:rsidR="00303F73" w:rsidRPr="00546971">
        <w:rPr>
          <w:sz w:val="27"/>
          <w:szCs w:val="27"/>
        </w:rPr>
        <w:t xml:space="preserve">района Кировской области. </w:t>
      </w:r>
    </w:p>
    <w:p w:rsidR="00DC118C" w:rsidRPr="00546971" w:rsidRDefault="00DC118C" w:rsidP="00303F73">
      <w:pPr>
        <w:suppressAutoHyphens/>
        <w:ind w:firstLine="708"/>
        <w:jc w:val="both"/>
        <w:rPr>
          <w:sz w:val="27"/>
          <w:szCs w:val="27"/>
        </w:rPr>
      </w:pPr>
      <w:r w:rsidRPr="00546971">
        <w:rPr>
          <w:sz w:val="27"/>
          <w:szCs w:val="27"/>
        </w:rPr>
        <w:t xml:space="preserve">2. Настоящее решение опубликовать в информационном бюллетене </w:t>
      </w:r>
      <w:r w:rsidR="00A85DC1" w:rsidRPr="00546971">
        <w:rPr>
          <w:sz w:val="27"/>
          <w:szCs w:val="27"/>
        </w:rPr>
        <w:t xml:space="preserve">Аджимского сельского </w:t>
      </w:r>
      <w:r w:rsidRPr="00546971">
        <w:rPr>
          <w:sz w:val="27"/>
          <w:szCs w:val="27"/>
        </w:rPr>
        <w:t xml:space="preserve">поселения и разместить на официальном сайте </w:t>
      </w:r>
      <w:r w:rsidR="00A85DC1" w:rsidRPr="00546971">
        <w:rPr>
          <w:sz w:val="27"/>
          <w:szCs w:val="27"/>
        </w:rPr>
        <w:t xml:space="preserve">Аджимского сельского </w:t>
      </w:r>
      <w:r w:rsidRPr="00546971">
        <w:rPr>
          <w:sz w:val="27"/>
          <w:szCs w:val="27"/>
        </w:rPr>
        <w:t>поселения.</w:t>
      </w:r>
    </w:p>
    <w:p w:rsidR="00D150E7" w:rsidRPr="00546971" w:rsidRDefault="00D150E7" w:rsidP="00074CB8">
      <w:pPr>
        <w:pStyle w:val="a3"/>
        <w:suppressAutoHyphens/>
        <w:spacing w:before="0" w:beforeAutospacing="0" w:after="0" w:afterAutospacing="0"/>
        <w:ind w:firstLine="822"/>
        <w:jc w:val="both"/>
        <w:rPr>
          <w:sz w:val="27"/>
          <w:szCs w:val="27"/>
        </w:rPr>
      </w:pPr>
      <w:r w:rsidRPr="00546971">
        <w:rPr>
          <w:sz w:val="27"/>
          <w:szCs w:val="27"/>
        </w:rPr>
        <w:t xml:space="preserve">3. Настоящее решение вступает в силу </w:t>
      </w:r>
      <w:r w:rsidR="00DC118C" w:rsidRPr="00546971">
        <w:rPr>
          <w:sz w:val="27"/>
          <w:szCs w:val="27"/>
        </w:rPr>
        <w:t>со дня официального опубликования</w:t>
      </w:r>
      <w:r w:rsidRPr="00546971">
        <w:rPr>
          <w:sz w:val="27"/>
          <w:szCs w:val="27"/>
        </w:rPr>
        <w:t>.</w:t>
      </w:r>
    </w:p>
    <w:p w:rsidR="00DC118C" w:rsidRPr="00546971" w:rsidRDefault="003624B9" w:rsidP="00074CB8">
      <w:pPr>
        <w:pStyle w:val="a3"/>
        <w:suppressAutoHyphens/>
        <w:spacing w:before="0" w:beforeAutospacing="0" w:after="0" w:afterAutospacing="0"/>
        <w:rPr>
          <w:sz w:val="27"/>
          <w:szCs w:val="27"/>
        </w:rPr>
      </w:pPr>
      <w:r w:rsidRPr="00546971">
        <w:rPr>
          <w:sz w:val="27"/>
          <w:szCs w:val="27"/>
        </w:rPr>
        <w:t xml:space="preserve"> </w:t>
      </w:r>
    </w:p>
    <w:p w:rsidR="0030790C" w:rsidRPr="00546971" w:rsidRDefault="00DC118C" w:rsidP="00074CB8">
      <w:pPr>
        <w:pStyle w:val="a3"/>
        <w:suppressAutoHyphens/>
        <w:spacing w:before="0" w:beforeAutospacing="0" w:after="0" w:afterAutospacing="0"/>
        <w:ind w:firstLine="822"/>
        <w:jc w:val="right"/>
        <w:rPr>
          <w:sz w:val="27"/>
          <w:szCs w:val="27"/>
        </w:rPr>
      </w:pPr>
      <w:r w:rsidRPr="00546971">
        <w:rPr>
          <w:sz w:val="27"/>
          <w:szCs w:val="27"/>
        </w:rPr>
        <w:t xml:space="preserve"> </w:t>
      </w:r>
    </w:p>
    <w:p w:rsidR="00DC118C" w:rsidRPr="00546971" w:rsidRDefault="00DC118C" w:rsidP="00074CB8">
      <w:pPr>
        <w:pStyle w:val="a3"/>
        <w:suppressAutoHyphens/>
        <w:spacing w:before="0" w:beforeAutospacing="0" w:after="0" w:afterAutospacing="0"/>
        <w:rPr>
          <w:sz w:val="27"/>
          <w:szCs w:val="27"/>
        </w:rPr>
      </w:pPr>
      <w:r w:rsidRPr="00546971">
        <w:rPr>
          <w:sz w:val="27"/>
          <w:szCs w:val="27"/>
        </w:rPr>
        <w:t>Глава</w:t>
      </w:r>
    </w:p>
    <w:p w:rsidR="0085281B" w:rsidRDefault="00A85DC1" w:rsidP="00074CB8">
      <w:pPr>
        <w:pStyle w:val="a3"/>
        <w:suppressAutoHyphens/>
        <w:spacing w:before="0" w:beforeAutospacing="0" w:after="0" w:afterAutospacing="0"/>
        <w:rPr>
          <w:sz w:val="27"/>
          <w:szCs w:val="27"/>
        </w:rPr>
      </w:pPr>
      <w:r w:rsidRPr="00546971">
        <w:rPr>
          <w:sz w:val="27"/>
          <w:szCs w:val="27"/>
        </w:rPr>
        <w:t xml:space="preserve">Аджимского сельского </w:t>
      </w:r>
      <w:r w:rsidR="00DC118C" w:rsidRPr="00546971">
        <w:rPr>
          <w:sz w:val="27"/>
          <w:szCs w:val="27"/>
        </w:rPr>
        <w:t>поселения</w:t>
      </w:r>
      <w:r w:rsidR="0085281B">
        <w:rPr>
          <w:sz w:val="27"/>
          <w:szCs w:val="27"/>
        </w:rPr>
        <w:t>,</w:t>
      </w:r>
    </w:p>
    <w:p w:rsidR="0030790C" w:rsidRPr="00546971" w:rsidRDefault="0085281B" w:rsidP="00074CB8">
      <w:pPr>
        <w:pStyle w:val="a3"/>
        <w:suppressAutoHyphens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Председатель сельской Думы                                                Хайрутдинова Р.М.</w:t>
      </w:r>
      <w:r w:rsidR="0030790C" w:rsidRPr="00546971">
        <w:rPr>
          <w:sz w:val="27"/>
          <w:szCs w:val="27"/>
        </w:rPr>
        <w:t xml:space="preserve">                                        </w:t>
      </w:r>
    </w:p>
    <w:p w:rsidR="00303F73" w:rsidRPr="0085281B" w:rsidRDefault="0030790C" w:rsidP="00303F73">
      <w:pPr>
        <w:pStyle w:val="ConsPlusNormal"/>
        <w:jc w:val="right"/>
        <w:outlineLvl w:val="0"/>
      </w:pPr>
      <w:r w:rsidRPr="00546971">
        <w:rPr>
          <w:sz w:val="27"/>
          <w:szCs w:val="27"/>
        </w:rPr>
        <w:br w:type="column"/>
      </w:r>
      <w:r w:rsidR="00303F73" w:rsidRPr="0085281B">
        <w:lastRenderedPageBreak/>
        <w:t>Утвержден</w:t>
      </w:r>
    </w:p>
    <w:p w:rsidR="00303F73" w:rsidRPr="0085281B" w:rsidRDefault="00303F73" w:rsidP="00303F73">
      <w:pPr>
        <w:pStyle w:val="ConsPlusNormal"/>
        <w:jc w:val="right"/>
      </w:pPr>
      <w:r w:rsidRPr="0085281B">
        <w:t>решением</w:t>
      </w:r>
    </w:p>
    <w:p w:rsidR="00303F73" w:rsidRPr="0085281B" w:rsidRDefault="0015137B" w:rsidP="00303F73">
      <w:pPr>
        <w:pStyle w:val="ConsPlusNormal"/>
        <w:jc w:val="right"/>
      </w:pPr>
      <w:r w:rsidRPr="0085281B">
        <w:t xml:space="preserve">Аджимской </w:t>
      </w:r>
      <w:r w:rsidR="00303F73" w:rsidRPr="0085281B">
        <w:t>сельской Думы</w:t>
      </w:r>
    </w:p>
    <w:p w:rsidR="00303F73" w:rsidRPr="0085281B" w:rsidRDefault="00303F73" w:rsidP="004E18AD">
      <w:pPr>
        <w:pStyle w:val="ConsPlusNormal"/>
        <w:jc w:val="right"/>
      </w:pPr>
      <w:r w:rsidRPr="0085281B">
        <w:t xml:space="preserve">от </w:t>
      </w:r>
      <w:r w:rsidR="00546971" w:rsidRPr="0085281B">
        <w:t xml:space="preserve">07.06.2022   </w:t>
      </w:r>
      <w:r w:rsidRPr="0085281B">
        <w:t xml:space="preserve">  </w:t>
      </w:r>
      <w:r w:rsidR="0015137B" w:rsidRPr="0085281B">
        <w:t>№</w:t>
      </w:r>
      <w:r w:rsidRPr="0085281B">
        <w:t xml:space="preserve"> </w:t>
      </w:r>
      <w:r w:rsidR="00546971" w:rsidRPr="0085281B">
        <w:t>22</w:t>
      </w:r>
      <w:r w:rsidR="004E18AD" w:rsidRPr="0085281B">
        <w:t xml:space="preserve">     </w:t>
      </w:r>
    </w:p>
    <w:p w:rsidR="004E18AD" w:rsidRPr="0085281B" w:rsidRDefault="004E18AD" w:rsidP="004E18AD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  <w:bookmarkStart w:id="1" w:name="Par33"/>
      <w:bookmarkEnd w:id="1"/>
      <w:r w:rsidRPr="0085281B">
        <w:rPr>
          <w:bCs/>
        </w:rPr>
        <w:t xml:space="preserve">Порядок </w:t>
      </w:r>
    </w:p>
    <w:p w:rsidR="00303F73" w:rsidRPr="0085281B" w:rsidRDefault="004E18AD" w:rsidP="004E18AD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  <w:r w:rsidRPr="0085281B">
        <w:rPr>
          <w:bCs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</w:t>
      </w:r>
      <w:r w:rsidRPr="0085281B">
        <w:t xml:space="preserve"> </w:t>
      </w:r>
      <w:r w:rsidRPr="0085281B">
        <w:rPr>
          <w:bCs/>
        </w:rPr>
        <w:t xml:space="preserve">муниципального образования </w:t>
      </w:r>
      <w:r w:rsidR="00A85DC1" w:rsidRPr="0085281B">
        <w:rPr>
          <w:bCs/>
        </w:rPr>
        <w:t xml:space="preserve">Аджимское сельское </w:t>
      </w:r>
      <w:r w:rsidRPr="0085281B">
        <w:rPr>
          <w:bCs/>
        </w:rPr>
        <w:t xml:space="preserve">поселение </w:t>
      </w:r>
      <w:r w:rsidR="00F344BA" w:rsidRPr="0085281B">
        <w:rPr>
          <w:bCs/>
        </w:rPr>
        <w:t xml:space="preserve">Малмыжского </w:t>
      </w:r>
      <w:r w:rsidRPr="0085281B">
        <w:rPr>
          <w:bCs/>
        </w:rPr>
        <w:t>района Кировской области</w:t>
      </w:r>
    </w:p>
    <w:p w:rsidR="00303F73" w:rsidRPr="0085281B" w:rsidRDefault="00303F73" w:rsidP="004E18AD">
      <w:pPr>
        <w:pStyle w:val="ConsPlusNormal"/>
        <w:suppressAutoHyphens/>
        <w:ind w:firstLine="709"/>
        <w:jc w:val="center"/>
        <w:rPr>
          <w:bCs/>
        </w:rPr>
      </w:pPr>
    </w:p>
    <w:p w:rsidR="00303F73" w:rsidRPr="0085281B" w:rsidRDefault="00303F73" w:rsidP="004E18A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  <w:b w:val="0"/>
        </w:rPr>
      </w:pPr>
      <w:r w:rsidRPr="0085281B">
        <w:rPr>
          <w:rFonts w:ascii="Times New Roman" w:hAnsi="Times New Roman" w:cs="Times New Roman"/>
          <w:b w:val="0"/>
        </w:rPr>
        <w:t>1. Общие положения</w:t>
      </w:r>
    </w:p>
    <w:p w:rsidR="00303F73" w:rsidRPr="0085281B" w:rsidRDefault="00303F73" w:rsidP="004E18AD">
      <w:pPr>
        <w:pStyle w:val="ConsPlusNormal"/>
        <w:suppressAutoHyphens/>
        <w:ind w:firstLine="709"/>
        <w:jc w:val="center"/>
      </w:pP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1.1. Настоящий Порядок проведения осмотров зданий, сооружений, находящихся в муниципальной собственно</w:t>
      </w:r>
      <w:r w:rsidR="00F344BA" w:rsidRPr="0085281B">
        <w:t xml:space="preserve">сти муниципального образования </w:t>
      </w:r>
      <w:r w:rsidR="00A85DC1" w:rsidRPr="0085281B">
        <w:t xml:space="preserve">Аджимское сельское </w:t>
      </w:r>
      <w:r w:rsidRPr="0085281B">
        <w:t xml:space="preserve">поселение </w:t>
      </w:r>
      <w:r w:rsidR="00F344BA" w:rsidRPr="0085281B">
        <w:t xml:space="preserve">Малмыжского </w:t>
      </w:r>
      <w:r w:rsidRPr="0085281B">
        <w:t>района Кировской области, на предмет их технического состояния и надлежащего технического обслуживания в соответствии с требованиями технических регламентов и выдачи рекомендаций об устранении выявленных в ходе таких осмотров нарушений (далее - Порядок) устанавливает: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 xml:space="preserve">1.1.1. Цели, задачи, процедуру и сроки проведения осмотров зданий и сооружений, находящихся в муниципальной собственности и эксплуатируемых на территории муниципального образования </w:t>
      </w:r>
      <w:r w:rsidR="00A85DC1" w:rsidRPr="0085281B">
        <w:t>Аджимское сельское</w:t>
      </w:r>
      <w:r w:rsidR="00F344BA" w:rsidRPr="0085281B">
        <w:t xml:space="preserve"> поселение Малмыжского района</w:t>
      </w:r>
      <w:r w:rsidRPr="0085281B">
        <w:t xml:space="preserve"> Кировской области (далее - осмотр).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1.1.2. Процедуру и сроки выдачи рекомендаций об устранении выявленных в ходе таких осмотров нарушений (далее - выдача рекомендаций) лицам, ответственным за эксплуатацию зданий, сооружений.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1.2. Целями проведения осмотров являются оценка технического состояния и надлежащего технического обслуживания зданий, сооружений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документации; выдача рекомендаций о мерах по устранению выявленных нарушений в случаях, предусмотренных Градостроительным кодексом Российской Федерации.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1.3. Настоящий Порядок не применяется в отношении зданий, сооружений, при эксплуатации которых осуществляется государственный контроль (надзор) в соответствии с федеральным законодательством.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1.4. Основными задачами проведения осмотров и выдачи рекомендаций являются: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1.4.1. Профилактика нарушений требований законодательства при эксплуатации зданий, сооружений.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1.4.2. Обеспечение соблюдения требований законодательства, в том числе технических регламентов при эксплуатации зданий, сооружений.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1.4.3. Обеспечение выполнения мероприятий, направленных на предотвращение возникновения аварийных ситуаций при эксплуатации зданий, сооружений.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1.4.4. Защита прав физических и юридических лиц при эксплуатации зданий и сооружений.</w:t>
      </w:r>
    </w:p>
    <w:p w:rsidR="00303F73" w:rsidRPr="0085281B" w:rsidRDefault="00303F73" w:rsidP="004E18AD">
      <w:pPr>
        <w:pStyle w:val="ConsPlusNormal"/>
        <w:suppressAutoHyphens/>
        <w:ind w:firstLine="709"/>
        <w:jc w:val="center"/>
      </w:pPr>
    </w:p>
    <w:p w:rsidR="00303F73" w:rsidRPr="0085281B" w:rsidRDefault="00303F73" w:rsidP="004E18A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</w:rPr>
      </w:pPr>
      <w:r w:rsidRPr="0085281B">
        <w:rPr>
          <w:rFonts w:ascii="Times New Roman" w:hAnsi="Times New Roman" w:cs="Times New Roman"/>
        </w:rPr>
        <w:t>2. Проведение осмотров зданий, сооружений</w:t>
      </w:r>
    </w:p>
    <w:p w:rsidR="00303F73" w:rsidRPr="0085281B" w:rsidRDefault="00303F73" w:rsidP="004E18AD">
      <w:pPr>
        <w:pStyle w:val="ConsPlusTitle"/>
        <w:suppressAutoHyphens/>
        <w:ind w:firstLine="709"/>
        <w:jc w:val="center"/>
        <w:rPr>
          <w:rFonts w:ascii="Times New Roman" w:hAnsi="Times New Roman" w:cs="Times New Roman"/>
        </w:rPr>
      </w:pPr>
      <w:r w:rsidRPr="0085281B">
        <w:rPr>
          <w:rFonts w:ascii="Times New Roman" w:hAnsi="Times New Roman" w:cs="Times New Roman"/>
        </w:rPr>
        <w:t>и выдача рекомендаций об устранении выявленных</w:t>
      </w:r>
    </w:p>
    <w:p w:rsidR="00303F73" w:rsidRPr="0085281B" w:rsidRDefault="00303F73" w:rsidP="004E18AD">
      <w:pPr>
        <w:pStyle w:val="ConsPlusTitle"/>
        <w:suppressAutoHyphens/>
        <w:ind w:firstLine="709"/>
        <w:jc w:val="center"/>
        <w:rPr>
          <w:rFonts w:ascii="Times New Roman" w:hAnsi="Times New Roman" w:cs="Times New Roman"/>
        </w:rPr>
      </w:pPr>
      <w:r w:rsidRPr="0085281B">
        <w:rPr>
          <w:rFonts w:ascii="Times New Roman" w:hAnsi="Times New Roman" w:cs="Times New Roman"/>
        </w:rPr>
        <w:t>в ходе таких осмотров нарушений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 xml:space="preserve">2.1. Проведение осмотров зданий и сооружений и выдача рекомендаций осуществляются постоянно действующей Межведомственной комиссией по проведению осмотра зданий и сооружений, находящихся в муниципальной собственности муниципального образования </w:t>
      </w:r>
      <w:r w:rsidR="00A85DC1" w:rsidRPr="0085281B">
        <w:t>Аджимское сельское</w:t>
      </w:r>
      <w:r w:rsidR="00F344BA" w:rsidRPr="0085281B">
        <w:t xml:space="preserve"> </w:t>
      </w:r>
      <w:r w:rsidRPr="0085281B">
        <w:t xml:space="preserve">поселение </w:t>
      </w:r>
      <w:r w:rsidR="00F344BA" w:rsidRPr="0085281B">
        <w:t xml:space="preserve">Малмыжского </w:t>
      </w:r>
      <w:r w:rsidRPr="0085281B">
        <w:t xml:space="preserve">района Кировской области, для оценки их технического состояния и надлежащего технического обслуживания (далее - Комиссия), состав которой утверждается постановлением администрации </w:t>
      </w:r>
      <w:r w:rsidR="00A85DC1" w:rsidRPr="0085281B">
        <w:t xml:space="preserve">Аджимского сельского </w:t>
      </w:r>
      <w:r w:rsidR="00F344BA" w:rsidRPr="0085281B">
        <w:t xml:space="preserve">поселения Малмыжского района </w:t>
      </w:r>
      <w:r w:rsidRPr="0085281B">
        <w:t>Кировской области.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lastRenderedPageBreak/>
        <w:t>2.2. Комиссия осуществляет следующие полномочия: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2.2.1. Рассматривает техническую и иную документацию.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2.2.2. Запрашивает у юридических и физических лиц материалы и информацию, касающуюся осматриваемого объекта.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2.2.3. Привлекает для участия в своей работе, в том числе при непосредственном проведении осмотров, специалистов (специализированные организации) по соответствующему направлению деятельности.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2.2.4. Проводит осмотр зданий, сооружений с составлением Акта.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2.2.5. Взаимодействует с федеральными органами государственной власти, органами исполнительной власти субъекта Российской Федерации, органами местного самоуправления, организациями по вопросам, относящимся к компетенции Межведомственной комиссии.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2.2.6. Запрашивает необходимые материалы и информацию у государственных органов, уполномоченных на осуществление государственного надзора (контроля), предприятий и организаций, а также у заявителя по вопросам, относящимся к компетенции Межведомственной комиссии.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2.3. Основанием для осмотра зданий, сооружений является поступившее в уполномоченный орган заявление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их разрушения (далее - заявление).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>2.4. Проведение осмотров зданий и сооружений и выдача рекомендаций включают в себя:</w:t>
      </w:r>
    </w:p>
    <w:p w:rsidR="00303F73" w:rsidRPr="0085281B" w:rsidRDefault="00303F73" w:rsidP="004E18AD">
      <w:pPr>
        <w:pStyle w:val="ConsPlusNormal"/>
        <w:suppressAutoHyphens/>
        <w:ind w:firstLine="709"/>
        <w:jc w:val="both"/>
      </w:pPr>
      <w:r w:rsidRPr="0085281B">
        <w:t xml:space="preserve">2.4.1. Выезд на объект осмотра, указанный в заявлении, поступившем в администрацию </w:t>
      </w:r>
      <w:r w:rsidR="00A85DC1" w:rsidRPr="0085281B">
        <w:t xml:space="preserve">Аджимского сельского </w:t>
      </w:r>
      <w:r w:rsidR="00F344BA" w:rsidRPr="0085281B">
        <w:t>поселения</w:t>
      </w:r>
      <w:r w:rsidRPr="0085281B">
        <w:t>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2.4.2. Ознакомление с журналом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Комиссией предписаний об устранении выявленных в процессе эксплуатации здания, сооружения нарушений, сведения об устранении этих нарушений.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2.4.3. Визуальное освидетельствование нарушений требований законодательства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зданий, сооружений.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2.4.4. Составление Акта осмотра.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2.4.5. Выдачу рекомендаций.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2.5. Срок проведения осмотра и выдачи рекомендаций не должен превышать тридцать дней со дня регистрации заявления физического или юридического лица в уполномоченном органе.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2.6. Осмотры проводятся с участием лица, ответственного за эксплуатацию здания, сооружения, и собственников зданий, сооружений или лиц, которые владеют зданием, сооружением на ином законном основании (на праве аренды, праве хозяйственного ведения, праве оперативного управления и других правах), либо их уполномоченных представителей.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 Акт осмотра здания, сооружения должен содержать следующие сведения: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2.7.1. Фамилии, имена, отчества (последнее при наличии), должности должностных лиц уполномоченного органа, осуществляющих осмотр, а также привлекаемых к проведению осмотров представителей специализированных организаций.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2.7.2. Наименование юридического лица или фамилия, имя, отчество (последнее при наличии) индивидуального предпринимателя, физического лица, владеющего на законном основании (на праве аренды, праве хозяйственного ведения, праве оперативного управления и других правах) осматриваемым зданием, сооружением, адреса их местонахождения или жительства (при наличии сведений в уполномоченном органе).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2.7.3. Местонахождение осматриваемого здания, сооружения.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2.7.4. Предмет осмотра здания, сооружения.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2.7.5. Правовые основания проведения осмотра здания, сооружения.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2.7.6. Дата и время проведения осмотра здания, сооружения.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lastRenderedPageBreak/>
        <w:t xml:space="preserve">2.8. По результатам осмотра здания, сооружения составляется </w:t>
      </w:r>
      <w:hyperlink w:anchor="Par121" w:tooltip="                                    АКТ" w:history="1">
        <w:r w:rsidRPr="0085281B">
          <w:t>Акт</w:t>
        </w:r>
      </w:hyperlink>
      <w:r w:rsidRPr="0085281B">
        <w:t xml:space="preserve"> осмотра по форме согласно приложению 1.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2.9. К Акту осмотра прикладываются: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2.9.1. Объяснения лиц, допустивших нарушение требований законодательства Российской Федерации к эксплуатации зданий, сооружений.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2.9.2. Результаты фотофиксации нарушений требований законодательства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зданий, сооружений.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2.9.3. Заключения специализированных организаций, привлекаемых к осмотру уполномоченным органом.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2.9.4. Иные документы, материалы, содержащие информацию, подтверждающую или опровергающую наличие нарушений требований законодательства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 xml:space="preserve">2.9.5. </w:t>
      </w:r>
      <w:hyperlink w:anchor="Par211" w:tooltip="                               Рекомендации" w:history="1">
        <w:r w:rsidRPr="0085281B">
          <w:t>Рекомендации</w:t>
        </w:r>
      </w:hyperlink>
      <w:r w:rsidRPr="0085281B">
        <w:t xml:space="preserve"> о мерах по устранению выявленных нарушений по форме согласно приложению 2.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 xml:space="preserve">2.10. Акт осмотра составляется после завершения осмотра, но не позднее десяти рабочих дней со дня проведения осмотра, в трех экземплярах. Один из экземпляров с приложенными к нему документами вручается собственникам зданий, сооружений (лицам, которые владеют зданием, сооружением на ином законном основании) либо их уполномоченным представителям под роспись, второй направляется (вручается) заявителю, третий остается в администрации </w:t>
      </w:r>
      <w:r w:rsidR="00A85DC1" w:rsidRPr="0085281B">
        <w:t xml:space="preserve">Аджимского сельского </w:t>
      </w:r>
      <w:r w:rsidR="00F344BA" w:rsidRPr="0085281B">
        <w:t>поселения.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2.11. Рекомендации о мерах по устранению выявленных нарушений должны содержать: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2.11.1. Описание выявленных нарушений.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2.11.2. Предложение по проведению собственником здания или сооружения обследования с выдачей технического заключения о соответствии (несоответствии) здания или сооружения требованиям технических регламентов, проектной документации.</w:t>
      </w:r>
    </w:p>
    <w:p w:rsidR="00303F73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>2.11.3. Срок устранения выявленных нарушений.</w:t>
      </w:r>
    </w:p>
    <w:p w:rsidR="004A408D" w:rsidRPr="0085281B" w:rsidRDefault="00303F73" w:rsidP="000A3BB8">
      <w:pPr>
        <w:pStyle w:val="ConsPlusNormal"/>
        <w:suppressAutoHyphens/>
        <w:ind w:firstLine="709"/>
        <w:jc w:val="both"/>
      </w:pPr>
      <w:r w:rsidRPr="0085281B">
        <w:t xml:space="preserve">2.12. Секретарь Межведомственной комиссии ведет учет проведенных осмотров в </w:t>
      </w:r>
      <w:hyperlink w:anchor="Par262" w:tooltip="ЖУРНАЛ" w:history="1">
        <w:r w:rsidRPr="0085281B">
          <w:t>Журнале</w:t>
        </w:r>
      </w:hyperlink>
      <w:r w:rsidRPr="0085281B">
        <w:t xml:space="preserve"> учета осмотров зданий и сооружений, который ведется по форме согласно приложению 3.</w:t>
      </w:r>
    </w:p>
    <w:p w:rsidR="00303F73" w:rsidRPr="00546971" w:rsidRDefault="004A408D" w:rsidP="004A408D">
      <w:pPr>
        <w:pStyle w:val="ConsPlusNormal"/>
        <w:suppressAutoHyphens/>
        <w:ind w:firstLine="709"/>
        <w:jc w:val="right"/>
      </w:pPr>
      <w:r w:rsidRPr="0085281B">
        <w:br w:type="column"/>
      </w:r>
      <w:r w:rsidR="00303F73" w:rsidRPr="00546971">
        <w:lastRenderedPageBreak/>
        <w:t>Приложение 1</w:t>
      </w:r>
    </w:p>
    <w:p w:rsidR="00546971" w:rsidRPr="00546971" w:rsidRDefault="00546971" w:rsidP="00546971">
      <w:pPr>
        <w:pStyle w:val="ConsPlusNormal"/>
        <w:jc w:val="right"/>
        <w:outlineLvl w:val="0"/>
      </w:pPr>
      <w:r w:rsidRPr="00546971">
        <w:t>Утвержден</w:t>
      </w:r>
    </w:p>
    <w:p w:rsidR="00546971" w:rsidRPr="00546971" w:rsidRDefault="00546971" w:rsidP="00546971">
      <w:pPr>
        <w:pStyle w:val="ConsPlusNormal"/>
        <w:jc w:val="right"/>
      </w:pPr>
      <w:r w:rsidRPr="00546971">
        <w:t>решением</w:t>
      </w:r>
    </w:p>
    <w:p w:rsidR="00546971" w:rsidRPr="00546971" w:rsidRDefault="00546971" w:rsidP="00546971">
      <w:pPr>
        <w:pStyle w:val="ConsPlusNormal"/>
        <w:jc w:val="right"/>
      </w:pPr>
      <w:r w:rsidRPr="00546971">
        <w:t>Аджимской сельской Думы</w:t>
      </w:r>
    </w:p>
    <w:p w:rsidR="00546971" w:rsidRPr="00546971" w:rsidRDefault="00546971" w:rsidP="00546971">
      <w:pPr>
        <w:pStyle w:val="ConsPlusNormal"/>
        <w:jc w:val="right"/>
      </w:pPr>
      <w:r w:rsidRPr="00546971">
        <w:t xml:space="preserve">от </w:t>
      </w:r>
      <w:r>
        <w:t xml:space="preserve">07.06.2022   </w:t>
      </w:r>
      <w:r w:rsidRPr="00546971">
        <w:t xml:space="preserve">  № </w:t>
      </w:r>
      <w:r>
        <w:t>22</w:t>
      </w:r>
      <w:r w:rsidRPr="00546971">
        <w:t xml:space="preserve">     </w:t>
      </w:r>
    </w:p>
    <w:p w:rsidR="00303F73" w:rsidRPr="00546971" w:rsidRDefault="00303F73" w:rsidP="00303F73">
      <w:pPr>
        <w:pStyle w:val="ConsPlusNormal"/>
      </w:pP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121"/>
      <w:bookmarkEnd w:id="2"/>
      <w:r w:rsidRPr="00546971">
        <w:rPr>
          <w:rFonts w:ascii="Times New Roman" w:hAnsi="Times New Roman" w:cs="Times New Roman"/>
          <w:sz w:val="24"/>
          <w:szCs w:val="24"/>
        </w:rPr>
        <w:t>АКТ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осмотра здания, сооружения на предмет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их технического состояния и надлежащего технического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обслуживания в соответствии с требованиями технических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регламентов и выдачи рекомендаций о мерах по устранению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выявленных нарушений на территории муниципального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85DC1" w:rsidRPr="00546971">
        <w:rPr>
          <w:rFonts w:ascii="Times New Roman" w:hAnsi="Times New Roman" w:cs="Times New Roman"/>
          <w:sz w:val="24"/>
          <w:szCs w:val="24"/>
        </w:rPr>
        <w:t xml:space="preserve">Аджимское сельское </w:t>
      </w:r>
      <w:r w:rsidR="00F344BA" w:rsidRPr="00546971">
        <w:rPr>
          <w:rFonts w:ascii="Times New Roman" w:hAnsi="Times New Roman" w:cs="Times New Roman"/>
          <w:sz w:val="24"/>
          <w:szCs w:val="24"/>
        </w:rPr>
        <w:t>поселение Малмыжского района</w:t>
      </w:r>
    </w:p>
    <w:p w:rsidR="00303F73" w:rsidRPr="00546971" w:rsidRDefault="00F344BA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</w:t>
      </w:r>
      <w:r w:rsidR="00303F73" w:rsidRPr="00546971">
        <w:rPr>
          <w:rFonts w:ascii="Times New Roman" w:hAnsi="Times New Roman" w:cs="Times New Roman"/>
          <w:sz w:val="24"/>
          <w:szCs w:val="24"/>
        </w:rPr>
        <w:t xml:space="preserve"> Кировской области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(место составления)                           </w:t>
      </w:r>
      <w:r w:rsidR="004A408D" w:rsidRPr="0054697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46971">
        <w:rPr>
          <w:rFonts w:ascii="Times New Roman" w:hAnsi="Times New Roman" w:cs="Times New Roman"/>
          <w:sz w:val="24"/>
          <w:szCs w:val="24"/>
        </w:rPr>
        <w:t xml:space="preserve">   "___" ___________ 20___ г.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Настоящий акт составлен ________________________________</w:t>
      </w:r>
      <w:r w:rsidR="004A408D" w:rsidRPr="00546971">
        <w:rPr>
          <w:rFonts w:ascii="Times New Roman" w:hAnsi="Times New Roman" w:cs="Times New Roman"/>
          <w:sz w:val="24"/>
          <w:szCs w:val="24"/>
        </w:rPr>
        <w:t>______</w:t>
      </w:r>
      <w:r w:rsidRPr="00546971">
        <w:rPr>
          <w:rFonts w:ascii="Times New Roman" w:hAnsi="Times New Roman" w:cs="Times New Roman"/>
          <w:sz w:val="24"/>
          <w:szCs w:val="24"/>
        </w:rPr>
        <w:t>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(Ф.И.О., должности, место работы лиц, участвующих в осмотре</w:t>
      </w:r>
      <w:r w:rsidR="004A408D" w:rsidRPr="00546971">
        <w:rPr>
          <w:rFonts w:ascii="Times New Roman" w:hAnsi="Times New Roman" w:cs="Times New Roman"/>
          <w:sz w:val="24"/>
          <w:szCs w:val="24"/>
        </w:rPr>
        <w:t xml:space="preserve"> </w:t>
      </w:r>
      <w:r w:rsidRPr="00546971">
        <w:rPr>
          <w:rFonts w:ascii="Times New Roman" w:hAnsi="Times New Roman" w:cs="Times New Roman"/>
          <w:sz w:val="24"/>
          <w:szCs w:val="24"/>
        </w:rPr>
        <w:t>здания, сооружения)</w:t>
      </w:r>
    </w:p>
    <w:p w:rsidR="004A408D" w:rsidRPr="00546971" w:rsidRDefault="004A408D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с участием представителей специализированных организаций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___________________.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</w:t>
      </w:r>
      <w:r w:rsidR="008674C5" w:rsidRPr="00546971">
        <w:rPr>
          <w:rFonts w:ascii="Times New Roman" w:hAnsi="Times New Roman" w:cs="Times New Roman"/>
          <w:sz w:val="24"/>
          <w:szCs w:val="24"/>
        </w:rPr>
        <w:t>Ф.И.О.</w:t>
      </w:r>
      <w:r w:rsidRPr="00546971">
        <w:rPr>
          <w:rFonts w:ascii="Times New Roman" w:hAnsi="Times New Roman" w:cs="Times New Roman"/>
          <w:sz w:val="24"/>
          <w:szCs w:val="24"/>
        </w:rPr>
        <w:t>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На основании приказа ________________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______</w:t>
      </w:r>
      <w:r w:rsidRPr="00546971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(дата и номер приказа, наименование уполномоченного органа)</w:t>
      </w:r>
    </w:p>
    <w:p w:rsidR="008674C5" w:rsidRPr="00546971" w:rsidRDefault="008674C5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проведен осмотр _____________________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__</w:t>
      </w:r>
      <w:r w:rsidRPr="00546971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674C5" w:rsidRPr="005469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46971">
        <w:rPr>
          <w:rFonts w:ascii="Times New Roman" w:hAnsi="Times New Roman" w:cs="Times New Roman"/>
          <w:sz w:val="24"/>
          <w:szCs w:val="24"/>
        </w:rPr>
        <w:t>(наименование здания, сооружения, его местонахождение)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в присутствии: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(Ф.И.О. правообладателя здания, сооружения)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__</w:t>
      </w:r>
      <w:r w:rsidRPr="00546971">
        <w:rPr>
          <w:rFonts w:ascii="Times New Roman" w:hAnsi="Times New Roman" w:cs="Times New Roman"/>
          <w:sz w:val="24"/>
          <w:szCs w:val="24"/>
        </w:rPr>
        <w:t>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____.</w:t>
      </w:r>
    </w:p>
    <w:p w:rsidR="008674C5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(Ф.И.О. лица, ответственного за эксплуатацию здания</w:t>
      </w:r>
      <w:r w:rsidR="008674C5" w:rsidRPr="005469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либо уполномоченного представителя)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При осмотре установлено: ____</w:t>
      </w:r>
      <w:r w:rsidR="008674C5" w:rsidRPr="00546971">
        <w:rPr>
          <w:rFonts w:ascii="Times New Roman" w:hAnsi="Times New Roman" w:cs="Times New Roman"/>
          <w:sz w:val="24"/>
          <w:szCs w:val="24"/>
        </w:rPr>
        <w:t>______</w:t>
      </w: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    (подробное описание данных, характеризующих состояние объекта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    осмотра, в случае выявленных нарушений указываются документы,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                    требования которых нарушены)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_______.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Приложения к акту: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(материалы фотофиксации, иные материалы, оформленные в ходе осмотра)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Подписи должностных лиц, проводивших осмотр: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С актом ознакомлены: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Правообладатель здания, сооружения ________________________________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____</w:t>
      </w:r>
      <w:r w:rsidRPr="00546971">
        <w:rPr>
          <w:rFonts w:ascii="Times New Roman" w:hAnsi="Times New Roman" w:cs="Times New Roman"/>
          <w:sz w:val="24"/>
          <w:szCs w:val="24"/>
        </w:rPr>
        <w:t>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</w:p>
    <w:p w:rsidR="00303F73" w:rsidRPr="00546971" w:rsidRDefault="008674C5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</w:t>
      </w:r>
      <w:r w:rsidR="00303F73" w:rsidRPr="00546971">
        <w:rPr>
          <w:rFonts w:ascii="Times New Roman" w:hAnsi="Times New Roman" w:cs="Times New Roman"/>
          <w:sz w:val="24"/>
          <w:szCs w:val="24"/>
        </w:rPr>
        <w:t xml:space="preserve"> (подпись)    </w:t>
      </w:r>
      <w:r w:rsidRPr="005469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3F73" w:rsidRPr="00546971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Лицо, ответственное за эксплуатацию здания, сооружения: 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______</w:t>
      </w:r>
      <w:r w:rsidRPr="00546971">
        <w:rPr>
          <w:rFonts w:ascii="Times New Roman" w:hAnsi="Times New Roman" w:cs="Times New Roman"/>
          <w:sz w:val="24"/>
          <w:szCs w:val="24"/>
        </w:rPr>
        <w:t>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____</w:t>
      </w:r>
      <w:r w:rsidRPr="00546971">
        <w:rPr>
          <w:rFonts w:ascii="Times New Roman" w:hAnsi="Times New Roman" w:cs="Times New Roman"/>
          <w:sz w:val="24"/>
          <w:szCs w:val="24"/>
        </w:rPr>
        <w:t>__________</w:t>
      </w:r>
      <w:r w:rsidR="00877DF5" w:rsidRPr="00546971">
        <w:rPr>
          <w:rFonts w:ascii="Times New Roman" w:hAnsi="Times New Roman" w:cs="Times New Roman"/>
          <w:sz w:val="24"/>
          <w:szCs w:val="24"/>
        </w:rPr>
        <w:t>_</w:t>
      </w:r>
      <w:r w:rsidRPr="00546971">
        <w:rPr>
          <w:rFonts w:ascii="Times New Roman" w:hAnsi="Times New Roman" w:cs="Times New Roman"/>
          <w:sz w:val="24"/>
          <w:szCs w:val="24"/>
        </w:rPr>
        <w:t>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Копию акта получил: _____________________________________________</w:t>
      </w:r>
      <w:r w:rsidR="00BC4C67" w:rsidRPr="00546971">
        <w:rPr>
          <w:rFonts w:ascii="Times New Roman" w:hAnsi="Times New Roman" w:cs="Times New Roman"/>
          <w:sz w:val="24"/>
          <w:szCs w:val="24"/>
        </w:rPr>
        <w:t>_________</w:t>
      </w:r>
      <w:r w:rsidRPr="00546971">
        <w:rPr>
          <w:rFonts w:ascii="Times New Roman" w:hAnsi="Times New Roman" w:cs="Times New Roman"/>
          <w:sz w:val="24"/>
          <w:szCs w:val="24"/>
        </w:rPr>
        <w:t>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 ____________________</w:t>
      </w:r>
    </w:p>
    <w:p w:rsidR="00303F73" w:rsidRPr="00546971" w:rsidRDefault="008674C5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</w:t>
      </w:r>
      <w:r w:rsidR="00303F73" w:rsidRPr="00546971">
        <w:rPr>
          <w:rFonts w:ascii="Times New Roman" w:hAnsi="Times New Roman" w:cs="Times New Roman"/>
          <w:sz w:val="24"/>
          <w:szCs w:val="24"/>
        </w:rPr>
        <w:t xml:space="preserve">  (подпись)         </w:t>
      </w:r>
      <w:r w:rsidRPr="005469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303F73" w:rsidRPr="00546971">
        <w:rPr>
          <w:rFonts w:ascii="Times New Roman" w:hAnsi="Times New Roman" w:cs="Times New Roman"/>
          <w:sz w:val="24"/>
          <w:szCs w:val="24"/>
        </w:rPr>
        <w:t>(Ф.И.О.)</w:t>
      </w:r>
    </w:p>
    <w:p w:rsidR="000A3BB8" w:rsidRPr="00546971" w:rsidRDefault="000A3BB8" w:rsidP="00877DF5">
      <w:pPr>
        <w:pStyle w:val="ConsPlusNormal"/>
        <w:outlineLvl w:val="0"/>
      </w:pPr>
      <w:r w:rsidRPr="00546971">
        <w:br w:type="column"/>
      </w:r>
    </w:p>
    <w:p w:rsidR="00303F73" w:rsidRPr="00546971" w:rsidRDefault="000A3BB8" w:rsidP="000A3BB8">
      <w:pPr>
        <w:pStyle w:val="ConsPlusNormal"/>
        <w:jc w:val="right"/>
        <w:outlineLvl w:val="0"/>
      </w:pPr>
      <w:r w:rsidRPr="00546971">
        <w:t>П</w:t>
      </w:r>
      <w:r w:rsidR="00303F73" w:rsidRPr="00546971">
        <w:t>риложение 2</w:t>
      </w:r>
    </w:p>
    <w:p w:rsidR="00546971" w:rsidRPr="00546971" w:rsidRDefault="00546971" w:rsidP="00546971">
      <w:pPr>
        <w:pStyle w:val="ConsPlusNormal"/>
        <w:jc w:val="right"/>
        <w:outlineLvl w:val="0"/>
      </w:pPr>
      <w:r w:rsidRPr="00546971">
        <w:t>Утвержден</w:t>
      </w:r>
      <w:r>
        <w:t>о</w:t>
      </w:r>
    </w:p>
    <w:p w:rsidR="00546971" w:rsidRPr="00546971" w:rsidRDefault="00546971" w:rsidP="00546971">
      <w:pPr>
        <w:pStyle w:val="ConsPlusNormal"/>
        <w:jc w:val="right"/>
      </w:pPr>
      <w:r w:rsidRPr="00546971">
        <w:t>решением</w:t>
      </w:r>
    </w:p>
    <w:p w:rsidR="00546971" w:rsidRPr="00546971" w:rsidRDefault="00546971" w:rsidP="00546971">
      <w:pPr>
        <w:pStyle w:val="ConsPlusNormal"/>
        <w:jc w:val="right"/>
      </w:pPr>
      <w:r w:rsidRPr="00546971">
        <w:t>Аджимской сельской Думы</w:t>
      </w:r>
    </w:p>
    <w:p w:rsidR="00546971" w:rsidRPr="00546971" w:rsidRDefault="00546971" w:rsidP="00546971">
      <w:pPr>
        <w:pStyle w:val="ConsPlusNormal"/>
        <w:jc w:val="right"/>
      </w:pPr>
      <w:r w:rsidRPr="00546971">
        <w:t xml:space="preserve">от </w:t>
      </w:r>
      <w:r>
        <w:t xml:space="preserve">07.06.2022   </w:t>
      </w:r>
      <w:r w:rsidRPr="00546971">
        <w:t xml:space="preserve">  № </w:t>
      </w:r>
      <w:r>
        <w:t>22</w:t>
      </w:r>
      <w:r w:rsidRPr="00546971">
        <w:t xml:space="preserve">     </w:t>
      </w:r>
    </w:p>
    <w:p w:rsidR="00303F73" w:rsidRPr="00546971" w:rsidRDefault="00303F73" w:rsidP="00303F73">
      <w:pPr>
        <w:pStyle w:val="ConsPlusNormal"/>
      </w:pP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Приложение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к Акту осмотра</w:t>
      </w:r>
    </w:p>
    <w:p w:rsidR="00303F73" w:rsidRPr="00546971" w:rsidRDefault="00A1329B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№</w:t>
      </w:r>
      <w:r w:rsidR="00303F73" w:rsidRPr="00546971">
        <w:rPr>
          <w:rFonts w:ascii="Times New Roman" w:hAnsi="Times New Roman" w:cs="Times New Roman"/>
          <w:sz w:val="24"/>
          <w:szCs w:val="24"/>
        </w:rPr>
        <w:t xml:space="preserve"> ______ от __________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211"/>
      <w:bookmarkEnd w:id="3"/>
      <w:r w:rsidRPr="00546971"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по выполнению Акта осмотра здания, сооружения на предмет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их технического состояния и надлежащего технического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обслуживания в соответствии с требованиями технических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регламентов и выдачи рекомендаций о мерах по устранению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выявленных нарушений на территории муниципального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85DC1" w:rsidRPr="00546971">
        <w:rPr>
          <w:rFonts w:ascii="Times New Roman" w:hAnsi="Times New Roman" w:cs="Times New Roman"/>
          <w:sz w:val="24"/>
          <w:szCs w:val="24"/>
        </w:rPr>
        <w:t xml:space="preserve">Аджимское сельское </w:t>
      </w:r>
      <w:r w:rsidR="00F344BA" w:rsidRPr="00546971">
        <w:rPr>
          <w:rFonts w:ascii="Times New Roman" w:hAnsi="Times New Roman" w:cs="Times New Roman"/>
          <w:sz w:val="24"/>
          <w:szCs w:val="24"/>
        </w:rPr>
        <w:t>поселение Малмыжского района</w:t>
      </w:r>
    </w:p>
    <w:p w:rsidR="00303F73" w:rsidRPr="00546971" w:rsidRDefault="00303F73" w:rsidP="000A3B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0A3B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(место составления)   </w:t>
      </w:r>
      <w:r w:rsidR="000A3BB8" w:rsidRPr="0054697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46971">
        <w:rPr>
          <w:rFonts w:ascii="Times New Roman" w:hAnsi="Times New Roman" w:cs="Times New Roman"/>
          <w:sz w:val="24"/>
          <w:szCs w:val="24"/>
        </w:rPr>
        <w:t xml:space="preserve">                           "___" ___________ 20___ г.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 Для   устранения   нарушений   </w:t>
      </w:r>
      <w:r w:rsidR="004A408D" w:rsidRPr="00546971">
        <w:rPr>
          <w:rFonts w:ascii="Times New Roman" w:hAnsi="Times New Roman" w:cs="Times New Roman"/>
          <w:sz w:val="24"/>
          <w:szCs w:val="24"/>
        </w:rPr>
        <w:t>требований законодательства</w:t>
      </w:r>
      <w:r w:rsidRPr="00546971">
        <w:rPr>
          <w:rFonts w:ascii="Times New Roman" w:hAnsi="Times New Roman" w:cs="Times New Roman"/>
          <w:sz w:val="24"/>
          <w:szCs w:val="24"/>
        </w:rPr>
        <w:t xml:space="preserve">  Российской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Федерации к эксплуатации зданий, сооружений, зафиксированных в акте осмотра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здания, сооружения от "___" _______ 20___ г. </w:t>
      </w:r>
      <w:r w:rsidR="007E312A" w:rsidRPr="00546971">
        <w:rPr>
          <w:rFonts w:ascii="Times New Roman" w:hAnsi="Times New Roman" w:cs="Times New Roman"/>
          <w:sz w:val="24"/>
          <w:szCs w:val="24"/>
        </w:rPr>
        <w:t>№</w:t>
      </w:r>
      <w:r w:rsidRPr="00546971">
        <w:rPr>
          <w:rFonts w:ascii="Times New Roman" w:hAnsi="Times New Roman" w:cs="Times New Roman"/>
          <w:sz w:val="24"/>
          <w:szCs w:val="24"/>
        </w:rPr>
        <w:t xml:space="preserve"> ___________________________,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рекомендуются следующие меры:</w:t>
      </w:r>
    </w:p>
    <w:p w:rsidR="00303F73" w:rsidRPr="00546971" w:rsidRDefault="00303F73" w:rsidP="00303F73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7"/>
        <w:gridCol w:w="2267"/>
        <w:gridCol w:w="2267"/>
        <w:gridCol w:w="2267"/>
      </w:tblGrid>
      <w:tr w:rsidR="004A408D" w:rsidRPr="00546971" w:rsidTr="00877DF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N 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Выявленное нарушение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Рекомендации по устранению нарушения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Срок устранения нарушения</w:t>
            </w:r>
          </w:p>
        </w:tc>
      </w:tr>
      <w:tr w:rsidR="004A408D" w:rsidRPr="00546971" w:rsidTr="00877DF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</w:tr>
    </w:tbl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Подписи должностных лиц, подготовивших рекомендации: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Рекомендации получил: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03F73" w:rsidRPr="00546971" w:rsidRDefault="00303F73" w:rsidP="00303F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6971">
        <w:rPr>
          <w:rFonts w:ascii="Times New Roman" w:hAnsi="Times New Roman" w:cs="Times New Roman"/>
          <w:sz w:val="24"/>
          <w:szCs w:val="24"/>
        </w:rPr>
        <w:t xml:space="preserve">   (подпись)                 (Ф.И.О., должность, место работы)</w:t>
      </w:r>
    </w:p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rmal"/>
      </w:pPr>
    </w:p>
    <w:p w:rsidR="00303F73" w:rsidRPr="00546971" w:rsidRDefault="00303F73" w:rsidP="00303F73">
      <w:pPr>
        <w:pStyle w:val="ConsPlusNormal"/>
      </w:pPr>
    </w:p>
    <w:p w:rsidR="00303F73" w:rsidRPr="00546971" w:rsidRDefault="000A3BB8" w:rsidP="004A408D">
      <w:pPr>
        <w:pStyle w:val="ConsPlusNormal"/>
        <w:jc w:val="right"/>
        <w:outlineLvl w:val="0"/>
      </w:pPr>
      <w:r w:rsidRPr="00546971">
        <w:br w:type="column"/>
      </w:r>
      <w:r w:rsidR="00303F73" w:rsidRPr="00546971">
        <w:lastRenderedPageBreak/>
        <w:t>Приложение 3</w:t>
      </w:r>
    </w:p>
    <w:p w:rsidR="00546971" w:rsidRPr="00546971" w:rsidRDefault="00546971" w:rsidP="00546971">
      <w:pPr>
        <w:pStyle w:val="ConsPlusNormal"/>
        <w:jc w:val="right"/>
        <w:outlineLvl w:val="0"/>
      </w:pPr>
      <w:r w:rsidRPr="00546971">
        <w:t>Утвержден</w:t>
      </w:r>
    </w:p>
    <w:p w:rsidR="00546971" w:rsidRPr="00546971" w:rsidRDefault="00546971" w:rsidP="00546971">
      <w:pPr>
        <w:pStyle w:val="ConsPlusNormal"/>
        <w:jc w:val="right"/>
      </w:pPr>
      <w:r w:rsidRPr="00546971">
        <w:t>решением</w:t>
      </w:r>
    </w:p>
    <w:p w:rsidR="00546971" w:rsidRPr="00546971" w:rsidRDefault="00546971" w:rsidP="00546971">
      <w:pPr>
        <w:pStyle w:val="ConsPlusNormal"/>
        <w:jc w:val="right"/>
      </w:pPr>
      <w:r w:rsidRPr="00546971">
        <w:t>Аджимской сельской Думы</w:t>
      </w:r>
    </w:p>
    <w:p w:rsidR="00546971" w:rsidRPr="00546971" w:rsidRDefault="00546971" w:rsidP="00546971">
      <w:pPr>
        <w:pStyle w:val="ConsPlusNormal"/>
        <w:jc w:val="right"/>
      </w:pPr>
      <w:r w:rsidRPr="00546971">
        <w:t xml:space="preserve">от </w:t>
      </w:r>
      <w:r>
        <w:t xml:space="preserve">07.06.2022   </w:t>
      </w:r>
      <w:r w:rsidRPr="00546971">
        <w:t xml:space="preserve">  № </w:t>
      </w:r>
      <w:r>
        <w:t>22</w:t>
      </w:r>
      <w:r w:rsidRPr="00546971">
        <w:t xml:space="preserve">     </w:t>
      </w:r>
    </w:p>
    <w:p w:rsidR="00303F73" w:rsidRPr="00546971" w:rsidRDefault="00303F73" w:rsidP="004A408D">
      <w:pPr>
        <w:pStyle w:val="ConsPlusNormal"/>
        <w:jc w:val="right"/>
      </w:pPr>
    </w:p>
    <w:p w:rsidR="00303F73" w:rsidRPr="00546971" w:rsidRDefault="00303F73" w:rsidP="004A408D">
      <w:pPr>
        <w:pStyle w:val="ConsPlusNormal"/>
      </w:pPr>
    </w:p>
    <w:p w:rsidR="00303F73" w:rsidRPr="00546971" w:rsidRDefault="00303F73" w:rsidP="00303F73">
      <w:pPr>
        <w:pStyle w:val="ConsPlusNormal"/>
        <w:jc w:val="center"/>
      </w:pPr>
      <w:r w:rsidRPr="00546971">
        <w:t>ЖУРНАЛ</w:t>
      </w:r>
    </w:p>
    <w:p w:rsidR="00303F73" w:rsidRPr="00546971" w:rsidRDefault="00303F73" w:rsidP="00303F73">
      <w:pPr>
        <w:pStyle w:val="ConsPlusNormal"/>
        <w:jc w:val="center"/>
      </w:pPr>
      <w:r w:rsidRPr="00546971">
        <w:t>учета осмотров зданий, сооружений, находящихся</w:t>
      </w:r>
    </w:p>
    <w:p w:rsidR="00303F73" w:rsidRPr="00546971" w:rsidRDefault="00303F73" w:rsidP="00303F73">
      <w:pPr>
        <w:pStyle w:val="ConsPlusNormal"/>
        <w:jc w:val="center"/>
      </w:pPr>
      <w:r w:rsidRPr="00546971">
        <w:t>в эксплуатации на территории муниципального образования</w:t>
      </w:r>
    </w:p>
    <w:p w:rsidR="00303F73" w:rsidRPr="00546971" w:rsidRDefault="00A85DC1" w:rsidP="00303F73">
      <w:pPr>
        <w:pStyle w:val="ConsPlusNormal"/>
        <w:jc w:val="center"/>
      </w:pPr>
      <w:r w:rsidRPr="00546971">
        <w:t xml:space="preserve">Аджимское сельское </w:t>
      </w:r>
      <w:r w:rsidR="00F344BA" w:rsidRPr="00546971">
        <w:t xml:space="preserve">поселение Малмыжского района </w:t>
      </w:r>
      <w:r w:rsidR="00303F73" w:rsidRPr="00546971">
        <w:t>Кировской области</w:t>
      </w:r>
    </w:p>
    <w:p w:rsidR="00303F73" w:rsidRPr="00546971" w:rsidRDefault="00303F73" w:rsidP="00303F73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819"/>
        <w:gridCol w:w="1871"/>
        <w:gridCol w:w="1871"/>
      </w:tblGrid>
      <w:tr w:rsidR="004A408D" w:rsidRPr="00546971" w:rsidTr="00877DF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N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Основание для проведения осмотра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Наименование объекта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  <w:jc w:val="center"/>
            </w:pPr>
            <w:r w:rsidRPr="00546971">
              <w:t>Адрес осмотра объекта</w:t>
            </w:r>
          </w:p>
        </w:tc>
      </w:tr>
      <w:tr w:rsidR="004A408D" w:rsidRPr="00546971" w:rsidTr="00877DF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</w:tr>
      <w:tr w:rsidR="004A408D" w:rsidRPr="00546971" w:rsidTr="00877DF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</w:tr>
      <w:tr w:rsidR="004A408D" w:rsidRPr="00546971" w:rsidTr="00877DF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73" w:rsidRPr="00546971" w:rsidRDefault="00303F73" w:rsidP="00877DF5">
            <w:pPr>
              <w:pStyle w:val="ConsPlusNormal"/>
            </w:pPr>
          </w:p>
        </w:tc>
      </w:tr>
    </w:tbl>
    <w:p w:rsidR="00424230" w:rsidRPr="00546971" w:rsidRDefault="00424230" w:rsidP="004A408D">
      <w:pPr>
        <w:suppressAutoHyphens/>
        <w:rPr>
          <w:sz w:val="28"/>
          <w:szCs w:val="28"/>
        </w:rPr>
      </w:pPr>
    </w:p>
    <w:sectPr w:rsidR="00424230" w:rsidRPr="00546971" w:rsidSect="0085281B"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984"/>
    <w:rsid w:val="00067771"/>
    <w:rsid w:val="00074CB8"/>
    <w:rsid w:val="000A3BB8"/>
    <w:rsid w:val="000B2715"/>
    <w:rsid w:val="00115A9E"/>
    <w:rsid w:val="001453E8"/>
    <w:rsid w:val="0015137B"/>
    <w:rsid w:val="001650D2"/>
    <w:rsid w:val="00185CFF"/>
    <w:rsid w:val="002440C1"/>
    <w:rsid w:val="00261884"/>
    <w:rsid w:val="0028331B"/>
    <w:rsid w:val="002C0620"/>
    <w:rsid w:val="00303F73"/>
    <w:rsid w:val="0030790C"/>
    <w:rsid w:val="00307B54"/>
    <w:rsid w:val="003624B9"/>
    <w:rsid w:val="00424230"/>
    <w:rsid w:val="00446DE9"/>
    <w:rsid w:val="00461971"/>
    <w:rsid w:val="00470AF2"/>
    <w:rsid w:val="00477426"/>
    <w:rsid w:val="004A408D"/>
    <w:rsid w:val="004C10EE"/>
    <w:rsid w:val="004E18AD"/>
    <w:rsid w:val="005045E2"/>
    <w:rsid w:val="00505830"/>
    <w:rsid w:val="00546971"/>
    <w:rsid w:val="005C1FB9"/>
    <w:rsid w:val="005D3223"/>
    <w:rsid w:val="00654D6C"/>
    <w:rsid w:val="00781FC5"/>
    <w:rsid w:val="0078430C"/>
    <w:rsid w:val="007C4063"/>
    <w:rsid w:val="007D63E3"/>
    <w:rsid w:val="007E312A"/>
    <w:rsid w:val="00832983"/>
    <w:rsid w:val="0085281B"/>
    <w:rsid w:val="008674C5"/>
    <w:rsid w:val="008705C4"/>
    <w:rsid w:val="0087517F"/>
    <w:rsid w:val="00877DF5"/>
    <w:rsid w:val="008C4836"/>
    <w:rsid w:val="00923F89"/>
    <w:rsid w:val="00934184"/>
    <w:rsid w:val="0094633F"/>
    <w:rsid w:val="00984F80"/>
    <w:rsid w:val="009C7F87"/>
    <w:rsid w:val="00A1329B"/>
    <w:rsid w:val="00A466BB"/>
    <w:rsid w:val="00A710A7"/>
    <w:rsid w:val="00A85DC1"/>
    <w:rsid w:val="00A90399"/>
    <w:rsid w:val="00AA5984"/>
    <w:rsid w:val="00AA7579"/>
    <w:rsid w:val="00AB68EC"/>
    <w:rsid w:val="00B455AE"/>
    <w:rsid w:val="00BA5411"/>
    <w:rsid w:val="00BC4C67"/>
    <w:rsid w:val="00C15732"/>
    <w:rsid w:val="00CA7EA9"/>
    <w:rsid w:val="00CC3FC3"/>
    <w:rsid w:val="00D150E7"/>
    <w:rsid w:val="00D476C9"/>
    <w:rsid w:val="00D61D97"/>
    <w:rsid w:val="00DA2982"/>
    <w:rsid w:val="00DC118C"/>
    <w:rsid w:val="00DC3B70"/>
    <w:rsid w:val="00E075DE"/>
    <w:rsid w:val="00F132F3"/>
    <w:rsid w:val="00F344BA"/>
    <w:rsid w:val="00F374C8"/>
    <w:rsid w:val="00FC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A5984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AA5984"/>
  </w:style>
  <w:style w:type="paragraph" w:customStyle="1" w:styleId="a4">
    <w:name w:val="обычный"/>
    <w:basedOn w:val="a"/>
    <w:rsid w:val="00AA5984"/>
    <w:rPr>
      <w:color w:val="000000"/>
      <w:sz w:val="20"/>
      <w:szCs w:val="20"/>
    </w:rPr>
  </w:style>
  <w:style w:type="character" w:styleId="a5">
    <w:name w:val="Hyperlink"/>
    <w:rsid w:val="00DA2982"/>
    <w:rPr>
      <w:color w:val="0000FF"/>
      <w:u w:val="single"/>
    </w:rPr>
  </w:style>
  <w:style w:type="paragraph" w:styleId="a6">
    <w:name w:val="Balloon Text"/>
    <w:basedOn w:val="a"/>
    <w:link w:val="a7"/>
    <w:rsid w:val="00934184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rsid w:val="009341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03F7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03F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03F7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НАГОРСКАЯ ПОСЕЛКОВАЯ ДУМА</vt:lpstr>
    </vt:vector>
  </TitlesOfParts>
  <Company/>
  <LinksUpToDate>false</LinksUpToDate>
  <CharactersWithSpaces>17495</CharactersWithSpaces>
  <SharedDoc>false</SharedDoc>
  <HLinks>
    <vt:vector size="18" baseType="variant">
      <vt:variant>
        <vt:i4>6357044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Par262</vt:lpwstr>
      </vt:variant>
      <vt:variant>
        <vt:i4>6422579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НАГОРСКАЯ ПОСЕЛКОВАЯ ДУМА</dc:title>
  <dc:creator>Игорь</dc:creator>
  <cp:lastModifiedBy>Пользователь Windows</cp:lastModifiedBy>
  <cp:revision>2</cp:revision>
  <cp:lastPrinted>2022-06-07T10:25:00Z</cp:lastPrinted>
  <dcterms:created xsi:type="dcterms:W3CDTF">2022-06-07T10:26:00Z</dcterms:created>
  <dcterms:modified xsi:type="dcterms:W3CDTF">2022-06-07T10:26:00Z</dcterms:modified>
</cp:coreProperties>
</file>